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96"/>
      </w:tblGrid>
      <w:tr w:rsidR="0068540F" w:rsidRPr="008E0721">
        <w:trPr>
          <w:trHeight w:val="1445"/>
        </w:trPr>
        <w:tc>
          <w:tcPr>
            <w:tcW w:w="10296" w:type="dxa"/>
            <w:vAlign w:val="center"/>
          </w:tcPr>
          <w:p w:rsidR="0068540F" w:rsidRPr="00316F72" w:rsidRDefault="0068540F" w:rsidP="00316F72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8E0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20200B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1" o:spid="_x0000_s1026" type="#_x0000_t75" alt="Герб України" style="position:absolute;left:0;text-align:left;margin-left:230pt;margin-top:-53.7pt;width:45.1pt;height:60.1pt;z-index:1;visibility:visible">
                  <v:imagedata r:id="rId5" o:title=""/>
                  <w10:wrap type="topAndBottom"/>
                </v:shape>
              </w:pict>
            </w:r>
            <w:r w:rsidRPr="008E0721">
              <w:rPr>
                <w:rFonts w:ascii="Times New Roman" w:hAnsi="Times New Roman" w:cs="Times New Roman"/>
              </w:rPr>
              <w:t>УКРАЇНА</w:t>
            </w:r>
          </w:p>
        </w:tc>
      </w:tr>
    </w:tbl>
    <w:p w:rsidR="0068540F" w:rsidRPr="00316F72" w:rsidRDefault="0068540F" w:rsidP="00316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ЧЕРКАСЬКА ДИТЯЧА МУЗИЧНА ШКОЛА № 1 ім. М.В. Лисенка</w:t>
      </w:r>
    </w:p>
    <w:p w:rsidR="0068540F" w:rsidRPr="00316F72" w:rsidRDefault="0068540F" w:rsidP="0031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0F" w:rsidRPr="00316F72" w:rsidRDefault="0068540F" w:rsidP="00316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ab/>
      </w:r>
      <w:r w:rsidRPr="00316F72">
        <w:rPr>
          <w:rFonts w:ascii="Times New Roman" w:hAnsi="Times New Roman" w:cs="Times New Roman"/>
          <w:sz w:val="28"/>
          <w:szCs w:val="28"/>
        </w:rPr>
        <w:tab/>
      </w:r>
      <w:r w:rsidRPr="00316F72">
        <w:rPr>
          <w:rFonts w:ascii="Times New Roman" w:hAnsi="Times New Roman" w:cs="Times New Roman"/>
          <w:sz w:val="28"/>
          <w:szCs w:val="28"/>
        </w:rPr>
        <w:tab/>
      </w:r>
      <w:r w:rsidRPr="00316F72">
        <w:rPr>
          <w:rFonts w:ascii="Times New Roman" w:hAnsi="Times New Roman" w:cs="Times New Roman"/>
          <w:sz w:val="28"/>
          <w:szCs w:val="28"/>
        </w:rPr>
        <w:tab/>
      </w:r>
      <w:r w:rsidRPr="00316F72">
        <w:rPr>
          <w:rFonts w:ascii="Times New Roman" w:hAnsi="Times New Roman" w:cs="Times New Roman"/>
          <w:sz w:val="28"/>
          <w:szCs w:val="28"/>
        </w:rPr>
        <w:tab/>
        <w:t xml:space="preserve">              НАКАЗ</w:t>
      </w:r>
    </w:p>
    <w:p w:rsidR="0068540F" w:rsidRPr="00316F72" w:rsidRDefault="0068540F" w:rsidP="0031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0F" w:rsidRPr="00316F72" w:rsidRDefault="0068540F" w:rsidP="00316F7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Від 31.08.2020 р. </w:t>
      </w:r>
      <w:r w:rsidRPr="00316F72">
        <w:rPr>
          <w:rFonts w:ascii="Times New Roman" w:hAnsi="Times New Roman" w:cs="Times New Roman"/>
          <w:sz w:val="28"/>
          <w:szCs w:val="28"/>
        </w:rPr>
        <w:tab/>
      </w:r>
      <w:r w:rsidRPr="00316F72">
        <w:rPr>
          <w:rFonts w:ascii="Times New Roman" w:hAnsi="Times New Roman" w:cs="Times New Roman"/>
          <w:sz w:val="28"/>
          <w:szCs w:val="28"/>
        </w:rPr>
        <w:tab/>
      </w:r>
      <w:r w:rsidRPr="00316F72">
        <w:rPr>
          <w:rFonts w:ascii="Times New Roman" w:hAnsi="Times New Roman" w:cs="Times New Roman"/>
          <w:sz w:val="28"/>
          <w:szCs w:val="28"/>
        </w:rPr>
        <w:tab/>
        <w:t xml:space="preserve">              № 51- з</w:t>
      </w:r>
      <w:r w:rsidRPr="00316F72">
        <w:rPr>
          <w:rFonts w:ascii="Times New Roman" w:hAnsi="Times New Roman" w:cs="Times New Roman"/>
          <w:sz w:val="28"/>
          <w:szCs w:val="28"/>
        </w:rPr>
        <w:tab/>
      </w:r>
      <w:r w:rsidRPr="00316F7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16F72">
        <w:rPr>
          <w:rFonts w:ascii="Times New Roman" w:hAnsi="Times New Roman" w:cs="Times New Roman"/>
          <w:sz w:val="28"/>
          <w:szCs w:val="28"/>
        </w:rPr>
        <w:tab/>
        <w:t xml:space="preserve">            м. Черкаси </w:t>
      </w:r>
    </w:p>
    <w:p w:rsidR="0068540F" w:rsidRPr="00316F72" w:rsidRDefault="0068540F" w:rsidP="00316F7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8540F" w:rsidRPr="00316F72" w:rsidRDefault="0068540F" w:rsidP="00316F7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Про освітні програми</w:t>
      </w:r>
    </w:p>
    <w:p w:rsidR="0068540F" w:rsidRPr="00316F72" w:rsidRDefault="0068540F" w:rsidP="00316F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540F" w:rsidRPr="00316F72" w:rsidRDefault="0068540F" w:rsidP="00316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F7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16F72">
        <w:rPr>
          <w:rFonts w:ascii="Times New Roman" w:hAnsi="Times New Roman" w:cs="Times New Roman"/>
          <w:sz w:val="28"/>
          <w:szCs w:val="28"/>
        </w:rPr>
        <w:t xml:space="preserve"> Черкаська дитяча музична школа № 1 ім. М.В. Лисенка здійснює нав</w:t>
      </w:r>
      <w:r>
        <w:rPr>
          <w:rFonts w:ascii="Times New Roman" w:hAnsi="Times New Roman" w:cs="Times New Roman"/>
          <w:sz w:val="28"/>
          <w:szCs w:val="28"/>
        </w:rPr>
        <w:t>чально-виховний процес за типовими</w:t>
      </w:r>
      <w:r w:rsidRPr="00316F72">
        <w:rPr>
          <w:rFonts w:ascii="Times New Roman" w:hAnsi="Times New Roman" w:cs="Times New Roman"/>
          <w:sz w:val="28"/>
          <w:szCs w:val="28"/>
        </w:rPr>
        <w:t xml:space="preserve"> навчальними планами затвердженими Міністерством культури і туризму України № 570/0/16-06 від 18.07.2006 р. «Про затвердження типових навчальних планів спеціалізованих мистецьких навчальних закладів (шкіл естетичного виховання)».</w:t>
      </w:r>
    </w:p>
    <w:p w:rsidR="0068540F" w:rsidRPr="000B4AAD" w:rsidRDefault="0068540F" w:rsidP="00316F72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0B4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B4AAD">
        <w:rPr>
          <w:rFonts w:ascii="Times New Roman" w:hAnsi="Times New Roman" w:cs="Times New Roman"/>
          <w:sz w:val="28"/>
          <w:szCs w:val="28"/>
        </w:rPr>
        <w:t>2.</w:t>
      </w:r>
      <w:r w:rsidRPr="000B4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  2019-2020 навчального року Черкаська дитяча музична школа № 1 ім. М.В. Лисенка здійснює навчально-виховний процес за </w:t>
      </w:r>
      <w:bookmarkStart w:id="0" w:name="_GoBack"/>
      <w:bookmarkEnd w:id="0"/>
      <w:r w:rsidRPr="000B4A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Наскрізною освітньою програмою початкової спеціалізованої мистецької освіти з напряму «Музичне мистецтво» (фортепіано, скрипка, віолончель, арфа, флейта, кларнет, саксофон, ксилофон, труба, бандура, цимбали, гітара, домра, баян, акордеон, хоровий та сольний спів, електронні клавішні, (синтезатор), електрогітара, бас-гітара, ударні, барабани, інші) на підставі рішення педагогічної ради від 31.08.2019 р. протокол № 1 </w:t>
      </w:r>
    </w:p>
    <w:p w:rsidR="0068540F" w:rsidRPr="00316F72" w:rsidRDefault="0068540F" w:rsidP="00316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F7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16F72">
        <w:rPr>
          <w:rFonts w:ascii="Times New Roman" w:hAnsi="Times New Roman" w:cs="Times New Roman"/>
          <w:sz w:val="28"/>
          <w:szCs w:val="28"/>
        </w:rPr>
        <w:t xml:space="preserve"> Школа, її відділи та викладачі працюють в 2020/2021 навчальному році за наступними програмами:</w:t>
      </w:r>
    </w:p>
    <w:p w:rsidR="0068540F" w:rsidRPr="00316F72" w:rsidRDefault="0068540F" w:rsidP="00316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1. Імпровізація та основи імпровізації                                           - Київ 1988 р.</w:t>
      </w:r>
    </w:p>
    <w:p w:rsidR="0068540F" w:rsidRPr="00316F72" w:rsidRDefault="0068540F" w:rsidP="00316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2. Бас-гітара                                                                                      - Київ 1989р.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3. Баян                                                                                               - Київ 1992 р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4. Підготовка фольклорних обрядів                                               - Київ 1992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5. Загальне фортепіано                                                                    - Київ 1993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6. Імпровізація на фортепіано                                                        - Київ 1996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7. Ансамбль (духові, народні, скрипкові, естрадні, домри, фортепіанні, 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      камерні ансамблі)                                                                      - Київ 1996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8. Духові мідні (труба, валторна, тромбон, туба)                         - Київ 1996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9. Ритміка і танець                                                                           - Київ 1996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10. Фортепіанний ансамбль                                                            - Київ 1998 р.   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11. Сопілка                                                                                        - Київ 1997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12. Акордеон                                                                                     - Київ 2001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13. Диригування                                                                               - Київ 2002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14. Музичний інструмент синтезатор                                            - Київ 2003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lastRenderedPageBreak/>
        <w:t>14. Програми з предмета «Композиторська творчість»               - Київ 2003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16. Клас сольного співу (академічний, естрадний)                      - Київ 2003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17. Колективне музичення. Хор (інструментальні класи )            - Київ 2003 р. 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18. Музичний інструмент фортепіано                                             - Київ 2003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19. Українська музична література                                                 - Київ 2004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20. Музичний інструмент Саксофон                                               - Київ 2005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21. Кларнет                                                                                         - Київ 2005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22. Балалайка                                                                                      - Київ 2005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23. Музичний інструмент фортепіано                                             - Київ 2005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24. Колективне музичення. Ансамбль  баянів                                - Київ  2005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25. Музичний інструмент шестиструнна гітара                             - Київ 2005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26. Музичний інструмент домра                                                      - Київ 2005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27. Музичний інструмент Кларнет                                                 - Вінниця 2005 р.</w:t>
      </w:r>
    </w:p>
    <w:p w:rsidR="0068540F" w:rsidRPr="00316F72" w:rsidRDefault="0068540F" w:rsidP="00316F72">
      <w:pPr>
        <w:shd w:val="clear" w:color="auto" w:fill="FFFFFF"/>
        <w:tabs>
          <w:tab w:val="left" w:pos="6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28. Колективне музичення. Ансамбль скрипалів              - Хмельницький 2006 р.</w:t>
      </w:r>
    </w:p>
    <w:p w:rsidR="0068540F" w:rsidRPr="00316F72" w:rsidRDefault="0068540F" w:rsidP="00316F72">
      <w:pPr>
        <w:shd w:val="clear" w:color="auto" w:fill="FFFFFF"/>
        <w:tabs>
          <w:tab w:val="left" w:pos="6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29. Колективне музичення. Шумовий оркестр                              - Київ 2006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30. Музичний інструмент фортепіано                                            - Київ 2006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31. Музичний інструмент  «Ударні інструменти»                        - Київ 2007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32. Музичний інструмент скрипка                                                  - Київ 2007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33. Музична грамота і слухання музики                                        - Київ 2008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34. Українська та зарубіжна  музична література                         - Київ 2008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35. Сольфеджіо                                                                                 - Київ 2012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36. Електрогітара                                                                              - Черкаси 2012 р.                   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37. Постановка голосу (предмет за вибором)                                - Київ 2014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 xml:space="preserve">38. Бандура                                                                                        - Київ 2015 р.     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39. Музичний інструмент віолончель                                             - Київ 2016 р.</w:t>
      </w:r>
    </w:p>
    <w:p w:rsidR="0068540F" w:rsidRPr="00316F72" w:rsidRDefault="0068540F" w:rsidP="00316F7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16F72">
        <w:rPr>
          <w:rFonts w:ascii="Times New Roman" w:hAnsi="Times New Roman" w:cs="Times New Roman"/>
          <w:sz w:val="28"/>
          <w:szCs w:val="28"/>
        </w:rPr>
        <w:t>40. Програма по класу клавішний синтезатор                               - Київ 2018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41. Акомпанемент                                                                            - Черкаси 2017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42. Колективне музичення. Ансамбль бандуристів                      - Черкаси 2017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43. Читання нот з листа                                                                    - Черкаси 2017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44. Предмет за вибором «Підбір по слуху»                                   - Черкаси 2017 р.</w:t>
      </w:r>
    </w:p>
    <w:p w:rsidR="0068540F" w:rsidRPr="00F7142A" w:rsidRDefault="0068540F" w:rsidP="00F71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 xml:space="preserve">45. Предмет за вибором «Додатковий музичний інструмент 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шестиструнна гітара»                                                                       - Черкаси 2017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46. Сценічний рух                                                                             - Черкаси 2017 р.</w:t>
      </w:r>
    </w:p>
    <w:p w:rsidR="0068540F" w:rsidRPr="00F7142A" w:rsidRDefault="0068540F" w:rsidP="00F71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47. Предмет за вибором: сопілка, флейта, гобой, кларнет,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 xml:space="preserve">      саксофон                                                                                      - Черкаси 2017 р.</w:t>
      </w:r>
    </w:p>
    <w:p w:rsidR="0068540F" w:rsidRPr="00283787" w:rsidRDefault="0068540F" w:rsidP="00791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48.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скрипка»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елементарного підрівня початкової мистецької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В.М. Міщенко – завідувачка   відділом оркестрових інструментів,  старший  викладач вищої категорії Черкаської дитячої музичної школи № 1 ім. М.В.Лисенка                                                                                      </w:t>
      </w:r>
      <w:r w:rsidRPr="00283787">
        <w:rPr>
          <w:rFonts w:ascii="Times New Roman" w:hAnsi="Times New Roman" w:cs="Times New Roman"/>
          <w:sz w:val="28"/>
          <w:szCs w:val="28"/>
        </w:rPr>
        <w:t>- 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lastRenderedPageBreak/>
        <w:t xml:space="preserve">49. Навчальна  програми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фортепіано»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елементарного підрівня початкової мистецької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Укладачі: О.О. Хараборкіна – заступник директора  з навчальної роботи,  викладач-методист вищої категорії Черкаської  дитячої музичної школи № 1 ім. М.В. Лисенка, Н.В. Андрійчук  – завідувачка відділом фортепіано І  старший  викладач вищої категорії Черкаської  дитячої музичної школи №1 ім. М.В. Лисенка, О.М. Таран – завідувачка відділом фортепіано ІІ, викладач вищої категорії Черкаської дитячої музичної школи №1 ім. М.В.Лисенка                                                            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 w:rsidRPr="00283787">
        <w:rPr>
          <w:rFonts w:ascii="Times New Roman" w:hAnsi="Times New Roman" w:cs="Times New Roman"/>
          <w:sz w:val="28"/>
          <w:szCs w:val="28"/>
        </w:rPr>
        <w:t>- 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50. Навчальна  програми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«Ударні інструменти»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підрівня початкової мистецької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>Укладач: О.О.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Черкашин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завідуючий відділом духових та ударних інструментів, викладач вищої категорії Черкаської  дитячої музичної школи № 1 ім. М.В. Лисенка</w:t>
      </w:r>
      <w:r w:rsidRPr="0028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51. Навчальна  програми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труба»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А.М. Оношко  - викладач вищої категорії по класу духових інструментів (труба) Черкаської дитячої музичної школи № 1 ім. М.В. Лисенка   </w:t>
      </w:r>
      <w:r w:rsidRPr="00283787">
        <w:rPr>
          <w:rFonts w:ascii="Times New Roman" w:hAnsi="Times New Roman" w:cs="Times New Roman"/>
          <w:sz w:val="28"/>
          <w:szCs w:val="28"/>
        </w:rPr>
        <w:t xml:space="preserve">      - 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52. Навчальна  програми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гобой» </w:t>
      </w:r>
      <w:r w:rsidRPr="00283787">
        <w:rPr>
          <w:rFonts w:ascii="Times New Roman" w:hAnsi="Times New Roman" w:cs="Times New Roman"/>
          <w:sz w:val="28"/>
          <w:szCs w:val="28"/>
        </w:rPr>
        <w:t>елементарного  підрівня  початкової  мистецької  освіти</w:t>
      </w:r>
      <w:r w:rsidR="003415D0">
        <w:rPr>
          <w:rFonts w:ascii="Times New Roman" w:hAnsi="Times New Roman" w:cs="Times New Roman"/>
          <w:sz w:val="28"/>
          <w:szCs w:val="28"/>
        </w:rPr>
        <w:t>.</w:t>
      </w:r>
      <w:r w:rsidRPr="00283787">
        <w:rPr>
          <w:rFonts w:ascii="Times New Roman" w:hAnsi="Times New Roman" w:cs="Times New Roman"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В.М.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Сухенко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викладач-методист вищої категорії Черкаської  дитячої музичної школи № 1 ім. М.В. Лисенка                               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53. Навчальна  програми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кларнет»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елементарного  підрівня  початкової  мистецької  освіти. 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В.М.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Сухенко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викладач-методист вищої категорії Черкаської  дитячої музичної школи №1 ім. М.В. Лисенка                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>54. Навчальна  програми з навчальної дисципліни  «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Музичний інструмент саксофон»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елементарного  підрівня  початкової  мистецької  освіти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В.М.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Сухенко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викладач-методист вищої категорії Черкаської  дитячої музичної школи № 1 ім. М.В. Лисенка            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55. Навчальна  програми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сопілка, блок-флейта»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елементарного  підрівня  початкової  мистецької  освіти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В.М.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Сухенко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викладач-методист вищої категорії Черкаської  дитячої музичної школи № 1 ім. М.В. Лисенка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>56. Навчальна  програми з навчальної дисципліни  «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Музичний інструмент флейта»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 освіти.</w:t>
      </w:r>
      <w:r w:rsidR="003415D0">
        <w:rPr>
          <w:rFonts w:ascii="Times New Roman" w:hAnsi="Times New Roman" w:cs="Times New Roman"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В.М.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Сухенко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викладач-методист вищої категорії Черкаської  дитячої музичної школи № 1 ім. М.В. Лисенка              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57. Навчальна  програми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шестиструнна гітара»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 освіти. 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В.В. Пархоменко – завідувач відділом народних інструментів,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викладач-методист вищої категорії по класу гітари Черкаської  дитячої музичної школи № 1 ім. М.В. Лисенка               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58. Навчальна  програми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«Академічний спів. Естрадний спів. Народний спів»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 елементарного  підрівня  початкової  мистецької  освіти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Укладачі: І.М.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Варавіна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завідувачка відділом хорового та сольного співу, викладач-методист вищої категорії Черкаської  дитячої музичної школи № 1 ім. М.В. Лисенка, Л.О.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Мусеровська</w:t>
      </w:r>
      <w:proofErr w:type="spellEnd"/>
      <w:r w:rsidRPr="00283787">
        <w:rPr>
          <w:rFonts w:ascii="Times New Roman" w:hAnsi="Times New Roman" w:cs="Times New Roman"/>
          <w:sz w:val="28"/>
          <w:szCs w:val="28"/>
        </w:rPr>
        <w:t xml:space="preserve"> -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викладач-методист вищої категорії Черкаської  дитячої музичної школи № 1 ім. М.В. Лисенка 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59.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акордеон»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елементарного  підрівня  початкової  мистецької  освіти. 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>Укладач: Л.М. Козлова</w:t>
      </w:r>
      <w:r w:rsidRPr="00283787">
        <w:rPr>
          <w:rFonts w:ascii="Times New Roman" w:hAnsi="Times New Roman" w:cs="Times New Roman"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викладач-методист вищої категорії Черкаської  дитячої музичної школи № 1 ім. М.В. Лисенка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60.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«Музичний інструмент баян»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>Укладач: А.М. Смірнова</w:t>
      </w:r>
      <w:r w:rsidRPr="00283787">
        <w:rPr>
          <w:rFonts w:ascii="Times New Roman" w:hAnsi="Times New Roman" w:cs="Times New Roman"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викладач-методист вищої категорії Черкаської  дитячої музичної школи №1 ім. М.В. Лисенка                                                    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791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61. Навчальна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електрогітара» </w:t>
      </w:r>
      <w:r w:rsidRPr="00283787">
        <w:rPr>
          <w:rFonts w:ascii="Times New Roman" w:hAnsi="Times New Roman" w:cs="Times New Roman"/>
          <w:sz w:val="28"/>
          <w:szCs w:val="28"/>
        </w:rPr>
        <w:t xml:space="preserve">елементарного  підрівня  початкової  мистецької 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О.В. Білоус - викладач вищої категорії по класу електрогітари Черкаської дитячої музичної школи № 1 ім. М.В. Лисенка         </w:t>
      </w:r>
      <w:r w:rsidRPr="00283787">
        <w:rPr>
          <w:rFonts w:ascii="Times New Roman" w:hAnsi="Times New Roman" w:cs="Times New Roman"/>
        </w:rPr>
        <w:t xml:space="preserve">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62.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«Сольфеджіо»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І.Л.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Корнеєва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- викладач ІІ категорії по класу музично-теоретичних дисциплін Черкаської дитячої музичної школи № 1    ім. М.В. Лисенка </w:t>
      </w:r>
      <w:r w:rsidRPr="00283787">
        <w:rPr>
          <w:rFonts w:ascii="Times New Roman" w:hAnsi="Times New Roman" w:cs="Times New Roman"/>
        </w:rPr>
        <w:t xml:space="preserve">                              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63. Навчальна  програма з навчальної дисципліни 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«Слухання музики та нотна грамота»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І.Л.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Корнеєва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- викладач ІІ категорії по класу музично-теоретичних дисциплін Черкаської дитячої музичної школи № 1  ім. М.В. Лисенка </w:t>
      </w:r>
      <w:r w:rsidRPr="00283787">
        <w:rPr>
          <w:rFonts w:ascii="Times New Roman" w:hAnsi="Times New Roman" w:cs="Times New Roman"/>
        </w:rPr>
        <w:t xml:space="preserve">         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64.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«Музична література»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освіти.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Укладач: Л.Г.Полтавець – завідувачка відділом музично-теоретичних дисциплін, викладач-методист вищої категорії Черкаської дитячої музичної школи № 1 ім. М.В. Лисенка </w:t>
      </w:r>
      <w:r w:rsidRPr="00283787">
        <w:rPr>
          <w:rFonts w:ascii="Times New Roman" w:hAnsi="Times New Roman" w:cs="Times New Roman"/>
        </w:rPr>
        <w:t xml:space="preserve">                                                                                                    - </w:t>
      </w:r>
      <w:r w:rsidRPr="00283787">
        <w:rPr>
          <w:rFonts w:ascii="Times New Roman" w:hAnsi="Times New Roman" w:cs="Times New Roman"/>
          <w:sz w:val="28"/>
          <w:szCs w:val="28"/>
        </w:rPr>
        <w:t>Черкаси 2020 р.</w:t>
      </w:r>
    </w:p>
    <w:p w:rsidR="0068540F" w:rsidRPr="00283787" w:rsidRDefault="0068540F" w:rsidP="0092641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65.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«Музичний інструмент скрипка». </w:t>
      </w:r>
      <w:r w:rsidRPr="00283787">
        <w:rPr>
          <w:rFonts w:ascii="Times New Roman" w:hAnsi="Times New Roman" w:cs="Times New Roman"/>
          <w:sz w:val="28"/>
          <w:szCs w:val="28"/>
        </w:rPr>
        <w:t xml:space="preserve">Для дітей дошкільного віку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>Укладачі: В.М. Міщенко – завідувачка   відділом оркестрових інструментів,  старший  викладач вищої категорії Черкаської дитячої музичної школи № 1 ім. М.В.Лисенка,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>Т.М. Тихомірова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- заступник директора з навчально-методичної роботи Черкаської дитячої музичної школи № 1 ім. М.В.Лисенка, старший викладач.          </w:t>
      </w:r>
      <w:r w:rsidRPr="00283787">
        <w:rPr>
          <w:rFonts w:ascii="Times New Roman" w:hAnsi="Times New Roman" w:cs="Times New Roman"/>
          <w:sz w:val="28"/>
          <w:szCs w:val="28"/>
        </w:rPr>
        <w:t>- Черкаси 2020 р.</w:t>
      </w:r>
    </w:p>
    <w:p w:rsidR="0068540F" w:rsidRPr="00283787" w:rsidRDefault="00AC6317" w:rsidP="00F714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68540F" w:rsidRPr="00283787">
        <w:rPr>
          <w:rFonts w:ascii="Times New Roman" w:hAnsi="Times New Roman" w:cs="Times New Roman"/>
          <w:sz w:val="28"/>
          <w:szCs w:val="28"/>
        </w:rPr>
        <w:t xml:space="preserve">. Навчальна  програма з навчальної дисципліни </w:t>
      </w:r>
      <w:r w:rsidR="0068540F" w:rsidRPr="00283787">
        <w:rPr>
          <w:rFonts w:ascii="Times New Roman" w:hAnsi="Times New Roman" w:cs="Times New Roman"/>
          <w:b/>
          <w:bCs/>
          <w:sz w:val="28"/>
          <w:szCs w:val="28"/>
        </w:rPr>
        <w:t>«Музичний інструмент віолончель»</w:t>
      </w:r>
      <w:r w:rsidR="0068540F"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освіти.</w:t>
      </w:r>
      <w:r w:rsidR="0068540F"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Укладач:</w:t>
      </w:r>
      <w:r w:rsidR="006854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540F" w:rsidRPr="00283787">
        <w:rPr>
          <w:rFonts w:ascii="Times New Roman" w:hAnsi="Times New Roman" w:cs="Times New Roman"/>
          <w:i/>
          <w:iCs/>
          <w:sz w:val="28"/>
          <w:szCs w:val="28"/>
        </w:rPr>
        <w:t>В.К.Горбунова</w:t>
      </w:r>
      <w:r w:rsidR="006854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540F" w:rsidRPr="00283787">
        <w:rPr>
          <w:rFonts w:ascii="Times New Roman" w:hAnsi="Times New Roman" w:cs="Times New Roman"/>
          <w:i/>
          <w:iCs/>
          <w:sz w:val="28"/>
          <w:szCs w:val="28"/>
        </w:rPr>
        <w:t>- викладач</w:t>
      </w:r>
      <w:r w:rsidR="0068540F" w:rsidRPr="00283787">
        <w:t xml:space="preserve"> </w:t>
      </w:r>
      <w:r w:rsidR="0068540F" w:rsidRPr="00283787">
        <w:rPr>
          <w:rFonts w:ascii="Times New Roman" w:hAnsi="Times New Roman" w:cs="Times New Roman"/>
          <w:i/>
          <w:iCs/>
          <w:sz w:val="28"/>
          <w:szCs w:val="28"/>
        </w:rPr>
        <w:t>вищої категорії по класу віолончелі Черкаської дитячої музичної школи № 1 ім. М.В.Лисенка.</w:t>
      </w:r>
    </w:p>
    <w:p w:rsidR="0068540F" w:rsidRPr="00283787" w:rsidRDefault="0068540F" w:rsidP="00A6018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>6</w:t>
      </w:r>
      <w:r w:rsidR="00AC6317">
        <w:rPr>
          <w:rFonts w:ascii="Times New Roman" w:hAnsi="Times New Roman" w:cs="Times New Roman"/>
          <w:sz w:val="28"/>
          <w:szCs w:val="28"/>
        </w:rPr>
        <w:t>7</w:t>
      </w:r>
      <w:r w:rsidRPr="00283787">
        <w:rPr>
          <w:rFonts w:ascii="Times New Roman" w:hAnsi="Times New Roman" w:cs="Times New Roman"/>
          <w:sz w:val="28"/>
          <w:szCs w:val="28"/>
        </w:rPr>
        <w:t xml:space="preserve">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«Музичний інструмент бандура»</w:t>
      </w:r>
      <w:r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освіти.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Укладачі: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Л.І.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Квартальова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- викладач вищої категорії по класу бандури Черкаської дитячої музичної школи № 1 ім. М.В.Лисенка, Н.М. Смоляр - викладач вищої категорії по класу бандури Черкаської дитячої музичної школи № 1 ім. М.В.Лисенка.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>6</w:t>
      </w:r>
      <w:r w:rsidR="00AC6317">
        <w:rPr>
          <w:rFonts w:ascii="Times New Roman" w:hAnsi="Times New Roman" w:cs="Times New Roman"/>
          <w:sz w:val="28"/>
          <w:szCs w:val="28"/>
        </w:rPr>
        <w:t>8</w:t>
      </w:r>
      <w:r w:rsidRPr="00283787">
        <w:rPr>
          <w:rFonts w:ascii="Times New Roman" w:hAnsi="Times New Roman" w:cs="Times New Roman"/>
          <w:sz w:val="28"/>
          <w:szCs w:val="28"/>
        </w:rPr>
        <w:t xml:space="preserve">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«Хоровий клас» </w:t>
      </w:r>
      <w:r w:rsidRPr="00283787">
        <w:rPr>
          <w:rFonts w:ascii="Times New Roman" w:hAnsi="Times New Roman" w:cs="Times New Roman"/>
          <w:sz w:val="28"/>
          <w:szCs w:val="28"/>
        </w:rPr>
        <w:t>елементарного  підрівня  початкової  мистецької освіти.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Укладач: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І.М.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Варавіна</w:t>
      </w:r>
      <w:proofErr w:type="spellEnd"/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– завідувачка відділом хорового та сольного співу, викладач-методист вищої категорії Черкаської  дитячої музичної школи № 1 ім. М.В. Лисенка, Л.О. </w:t>
      </w:r>
      <w:proofErr w:type="spellStart"/>
      <w:r w:rsidRPr="00283787">
        <w:rPr>
          <w:rFonts w:ascii="Times New Roman" w:hAnsi="Times New Roman" w:cs="Times New Roman"/>
          <w:i/>
          <w:iCs/>
          <w:sz w:val="28"/>
          <w:szCs w:val="28"/>
        </w:rPr>
        <w:t>Мусеровська</w:t>
      </w:r>
      <w:proofErr w:type="spellEnd"/>
      <w:r w:rsidRPr="00283787">
        <w:rPr>
          <w:rFonts w:ascii="Times New Roman" w:hAnsi="Times New Roman" w:cs="Times New Roman"/>
          <w:sz w:val="28"/>
          <w:szCs w:val="28"/>
        </w:rPr>
        <w:t xml:space="preserve"> -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викладач-методист вищої категорії Черкаської  дитячої музичної школи № 1 ім. М.В. Лисенка  </w:t>
      </w:r>
    </w:p>
    <w:p w:rsidR="0068540F" w:rsidRPr="00283787" w:rsidRDefault="00AC6317" w:rsidP="00F714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8540F" w:rsidRPr="00283787">
        <w:rPr>
          <w:rFonts w:ascii="Times New Roman" w:hAnsi="Times New Roman" w:cs="Times New Roman"/>
          <w:sz w:val="28"/>
          <w:szCs w:val="28"/>
        </w:rPr>
        <w:t xml:space="preserve">. Навчальна  програма з навчальної дисципліни </w:t>
      </w:r>
      <w:r w:rsidR="0068540F" w:rsidRPr="00283787">
        <w:rPr>
          <w:rFonts w:ascii="Times New Roman" w:hAnsi="Times New Roman" w:cs="Times New Roman"/>
          <w:b/>
          <w:bCs/>
          <w:sz w:val="28"/>
          <w:szCs w:val="28"/>
        </w:rPr>
        <w:t>«Основи сценічного  руху та фольклорний танець»</w:t>
      </w:r>
      <w:r w:rsidR="0068540F" w:rsidRPr="00283787">
        <w:rPr>
          <w:rFonts w:ascii="Times New Roman" w:hAnsi="Times New Roman" w:cs="Times New Roman"/>
          <w:sz w:val="28"/>
          <w:szCs w:val="28"/>
        </w:rPr>
        <w:t xml:space="preserve"> елементарного  підрівня  початкової  мистецької освіти.</w:t>
      </w:r>
      <w:r w:rsidR="0068540F"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Укладач:</w:t>
      </w:r>
      <w:r w:rsidR="006854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540F"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Н. Є. Малахова викладач </w:t>
      </w:r>
      <w:r w:rsidR="0068540F" w:rsidRPr="00020C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класу сценічного руху.</w:t>
      </w:r>
    </w:p>
    <w:p w:rsidR="0068540F" w:rsidRPr="00283787" w:rsidRDefault="0068540F" w:rsidP="0028378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>7</w:t>
      </w:r>
      <w:r w:rsidR="00AC6317">
        <w:rPr>
          <w:rFonts w:ascii="Times New Roman" w:hAnsi="Times New Roman" w:cs="Times New Roman"/>
          <w:sz w:val="28"/>
          <w:szCs w:val="28"/>
        </w:rPr>
        <w:t>0</w:t>
      </w:r>
      <w:r w:rsidRPr="00283787">
        <w:rPr>
          <w:rFonts w:ascii="Times New Roman" w:hAnsi="Times New Roman" w:cs="Times New Roman"/>
          <w:sz w:val="28"/>
          <w:szCs w:val="28"/>
        </w:rPr>
        <w:t xml:space="preserve">. Навчальна  програма з навчальної дисципліни 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7B22" w:rsidRPr="003F7B22">
        <w:rPr>
          <w:rFonts w:ascii="Times New Roman" w:hAnsi="Times New Roman" w:cs="Times New Roman"/>
          <w:b/>
          <w:bCs/>
          <w:sz w:val="28"/>
          <w:szCs w:val="28"/>
        </w:rPr>
        <w:t>Музичний інструмент цифрові клавішні інструменти</w:t>
      </w:r>
      <w:r w:rsidRPr="0028378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F7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7B22">
        <w:rPr>
          <w:rFonts w:ascii="Times New Roman" w:hAnsi="Times New Roman" w:cs="Times New Roman"/>
          <w:bCs/>
          <w:sz w:val="28"/>
          <w:szCs w:val="28"/>
        </w:rPr>
        <w:t>елементарного  підрівня</w:t>
      </w:r>
      <w:r w:rsidRPr="00283787">
        <w:rPr>
          <w:rFonts w:ascii="Times New Roman" w:hAnsi="Times New Roman" w:cs="Times New Roman"/>
          <w:sz w:val="28"/>
          <w:szCs w:val="28"/>
        </w:rPr>
        <w:t xml:space="preserve">  початкової  мистецької освіти.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 xml:space="preserve">  Укладач: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>С.А. Нікітін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7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3787">
        <w:rPr>
          <w:rFonts w:ascii="Times New Roman" w:hAnsi="Times New Roman" w:cs="Times New Roman"/>
          <w:i/>
          <w:iCs/>
          <w:sz w:val="28"/>
          <w:szCs w:val="28"/>
        </w:rPr>
        <w:t>викладач по класу фортепіано і синтезатор, старший викладач.</w:t>
      </w:r>
    </w:p>
    <w:p w:rsidR="0068540F" w:rsidRPr="00283787" w:rsidRDefault="0068540F" w:rsidP="00F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40F" w:rsidRPr="00283787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83787">
        <w:rPr>
          <w:rFonts w:ascii="Times New Roman" w:hAnsi="Times New Roman" w:cs="Times New Roman"/>
          <w:sz w:val="28"/>
          <w:szCs w:val="28"/>
        </w:rPr>
        <w:t>Методична, навчально-методична література:</w:t>
      </w:r>
    </w:p>
    <w:p w:rsidR="0068540F" w:rsidRPr="00283787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>1. Сольфеджіо. Тестові завдання для учнів випускних класів</w:t>
      </w:r>
    </w:p>
    <w:p w:rsidR="0068540F" w:rsidRPr="00283787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83787">
        <w:rPr>
          <w:rFonts w:ascii="Times New Roman" w:hAnsi="Times New Roman" w:cs="Times New Roman"/>
          <w:sz w:val="28"/>
          <w:szCs w:val="28"/>
        </w:rPr>
        <w:t xml:space="preserve">    фортепіанного та струнно-смичкового відділів ПСМНЗ            - Київ 2006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2. Музична література в тестових завданнях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2A">
        <w:rPr>
          <w:rFonts w:ascii="Times New Roman" w:hAnsi="Times New Roman" w:cs="Times New Roman"/>
          <w:sz w:val="28"/>
          <w:szCs w:val="28"/>
        </w:rPr>
        <w:t>і кросвордах              - Київ 2006р.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3.Одноголосні диктанти на основі популярних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2A">
        <w:rPr>
          <w:rFonts w:ascii="Times New Roman" w:hAnsi="Times New Roman" w:cs="Times New Roman"/>
          <w:sz w:val="28"/>
          <w:szCs w:val="28"/>
        </w:rPr>
        <w:t>мелодій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 xml:space="preserve">   естрадної та джазової музики                                                         - Київ 2006р.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4. Педагогічні аспекти виховання баяністів та акордеоністів        - Львів 2008 р.</w:t>
      </w:r>
    </w:p>
    <w:p w:rsidR="0068540F" w:rsidRPr="00F7142A" w:rsidRDefault="0068540F" w:rsidP="00F714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5. Сольфеджіо. Тематичний план з 8–ми річного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2A">
        <w:rPr>
          <w:rFonts w:ascii="Times New Roman" w:hAnsi="Times New Roman" w:cs="Times New Roman"/>
          <w:sz w:val="28"/>
          <w:szCs w:val="28"/>
        </w:rPr>
        <w:t>та 6-ти річного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 xml:space="preserve">    навчання                                                                                           - Львів 2014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6. Українська та зарубіжна  музична література.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 xml:space="preserve">    Конспект для учнів 1–ий рік навчання.                                        - Київ 2016 р.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>7. Методика викладання в класі композиції у мистецьких школах</w:t>
      </w:r>
    </w:p>
    <w:p w:rsidR="0068540F" w:rsidRPr="00F7142A" w:rsidRDefault="0068540F" w:rsidP="00F714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7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Одеса 2019 р.</w:t>
      </w:r>
    </w:p>
    <w:p w:rsidR="005B192D" w:rsidRDefault="005B192D" w:rsidP="00A256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2D" w:rsidRDefault="005B192D" w:rsidP="00A256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540F" w:rsidRPr="00F7142A" w:rsidRDefault="005B192D" w:rsidP="00A25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540F" w:rsidRPr="00F7142A">
        <w:rPr>
          <w:rFonts w:ascii="Times New Roman" w:hAnsi="Times New Roman" w:cs="Times New Roman"/>
          <w:b/>
          <w:bCs/>
          <w:sz w:val="28"/>
          <w:szCs w:val="28"/>
        </w:rPr>
        <w:tab/>
        <w:t>Ю.С. Темченко</w:t>
      </w:r>
    </w:p>
    <w:sectPr w:rsidR="0068540F" w:rsidRPr="00F7142A" w:rsidSect="00316F7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F72"/>
    <w:rsid w:val="00020C89"/>
    <w:rsid w:val="000A1080"/>
    <w:rsid w:val="000B4AAD"/>
    <w:rsid w:val="00170E27"/>
    <w:rsid w:val="0020200B"/>
    <w:rsid w:val="00283787"/>
    <w:rsid w:val="00316F72"/>
    <w:rsid w:val="00333E21"/>
    <w:rsid w:val="003415D0"/>
    <w:rsid w:val="003F7B22"/>
    <w:rsid w:val="00444614"/>
    <w:rsid w:val="005A6CC0"/>
    <w:rsid w:val="005B192D"/>
    <w:rsid w:val="0068540F"/>
    <w:rsid w:val="00724C99"/>
    <w:rsid w:val="00757255"/>
    <w:rsid w:val="007917C9"/>
    <w:rsid w:val="007C0A04"/>
    <w:rsid w:val="00891D4E"/>
    <w:rsid w:val="008E0721"/>
    <w:rsid w:val="00926411"/>
    <w:rsid w:val="00A25618"/>
    <w:rsid w:val="00A60186"/>
    <w:rsid w:val="00AC6317"/>
    <w:rsid w:val="00AE04A0"/>
    <w:rsid w:val="00AF29E4"/>
    <w:rsid w:val="00CB6266"/>
    <w:rsid w:val="00D82817"/>
    <w:rsid w:val="00E535DA"/>
    <w:rsid w:val="00F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27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16F72"/>
    <w:rPr>
      <w:rFonts w:ascii="Times New Roman" w:hAnsi="Times New Roman" w:cs="Times New Roman"/>
      <w:b/>
      <w:bCs/>
      <w:sz w:val="76"/>
      <w:szCs w:val="7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16F72"/>
    <w:pPr>
      <w:widowControl w:val="0"/>
      <w:shd w:val="clear" w:color="auto" w:fill="FFFFFF"/>
      <w:spacing w:before="3120" w:after="0" w:line="898" w:lineRule="exact"/>
      <w:ind w:firstLine="425"/>
      <w:jc w:val="center"/>
    </w:pPr>
    <w:rPr>
      <w:b/>
      <w:bCs/>
      <w:sz w:val="76"/>
      <w:szCs w:val="76"/>
    </w:rPr>
  </w:style>
  <w:style w:type="paragraph" w:styleId="a3">
    <w:name w:val="Balloon Text"/>
    <w:basedOn w:val="a"/>
    <w:link w:val="a4"/>
    <w:uiPriority w:val="99"/>
    <w:semiHidden/>
    <w:unhideWhenUsed/>
    <w:rsid w:val="005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5A6CC0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2021-03-30T10:12:00Z</cp:lastPrinted>
  <dcterms:created xsi:type="dcterms:W3CDTF">2021-02-19T12:25:00Z</dcterms:created>
  <dcterms:modified xsi:type="dcterms:W3CDTF">2021-03-31T13:17:00Z</dcterms:modified>
</cp:coreProperties>
</file>